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A8" w:rsidRDefault="00F96FA8" w:rsidP="00F96FA8">
      <w:pPr>
        <w:rPr>
          <w:rFonts w:ascii="Arial" w:hAnsi="Arial" w:cs="Arial"/>
          <w:sz w:val="20"/>
          <w:szCs w:val="20"/>
        </w:rPr>
      </w:pPr>
      <w:r>
        <w:rPr>
          <w:rFonts w:ascii="Arial" w:hAnsi="Arial" w:cs="Arial"/>
          <w:b/>
          <w:bCs/>
          <w:color w:val="002060"/>
          <w:sz w:val="20"/>
          <w:szCs w:val="20"/>
          <w:lang w:eastAsia="en-GB"/>
        </w:rPr>
        <w:t>FARNHAM RUGBY CLUB NEWSLETTER</w:t>
      </w:r>
    </w:p>
    <w:p w:rsidR="00F96FA8" w:rsidRDefault="00F96FA8" w:rsidP="00F96FA8">
      <w:pPr>
        <w:rPr>
          <w:rFonts w:ascii="Arial" w:hAnsi="Arial" w:cs="Arial"/>
          <w:sz w:val="20"/>
          <w:szCs w:val="20"/>
        </w:rPr>
      </w:pPr>
      <w:r>
        <w:rPr>
          <w:rFonts w:ascii="Arial" w:hAnsi="Arial" w:cs="Arial"/>
          <w:b/>
          <w:bCs/>
          <w:color w:val="002060"/>
          <w:sz w:val="20"/>
          <w:szCs w:val="20"/>
          <w:lang w:eastAsia="en-GB"/>
        </w:rPr>
        <w:t xml:space="preserve">                                                                                                  </w:t>
      </w:r>
      <w:proofErr w:type="gramStart"/>
      <w:r>
        <w:rPr>
          <w:rFonts w:ascii="Arial" w:hAnsi="Arial" w:cs="Arial"/>
          <w:b/>
          <w:bCs/>
          <w:color w:val="002060"/>
          <w:sz w:val="20"/>
          <w:szCs w:val="20"/>
          <w:lang w:eastAsia="en-GB"/>
        </w:rPr>
        <w:t>w/c</w:t>
      </w:r>
      <w:proofErr w:type="gramEnd"/>
      <w:r>
        <w:rPr>
          <w:rFonts w:ascii="Arial" w:hAnsi="Arial" w:cs="Arial"/>
          <w:b/>
          <w:bCs/>
          <w:color w:val="002060"/>
          <w:sz w:val="20"/>
          <w:szCs w:val="20"/>
          <w:lang w:eastAsia="en-GB"/>
        </w:rPr>
        <w:t xml:space="preserve"> </w:t>
      </w:r>
      <w:r>
        <w:rPr>
          <w:rFonts w:ascii="Arial" w:hAnsi="Arial" w:cs="Arial"/>
          <w:b/>
          <w:bCs/>
          <w:color w:val="1F497D"/>
          <w:sz w:val="20"/>
          <w:szCs w:val="20"/>
          <w:lang w:eastAsia="en-GB"/>
        </w:rPr>
        <w:t>1</w:t>
      </w:r>
      <w:r>
        <w:rPr>
          <w:rFonts w:ascii="Arial" w:hAnsi="Arial" w:cs="Arial"/>
          <w:b/>
          <w:bCs/>
          <w:color w:val="000000"/>
          <w:sz w:val="20"/>
          <w:szCs w:val="20"/>
          <w:lang w:eastAsia="en-GB"/>
        </w:rPr>
        <w:t>7</w:t>
      </w:r>
      <w:r>
        <w:rPr>
          <w:rFonts w:ascii="Arial" w:hAnsi="Arial" w:cs="Arial"/>
          <w:b/>
          <w:bCs/>
          <w:color w:val="1F497D"/>
          <w:sz w:val="20"/>
          <w:szCs w:val="20"/>
          <w:vertAlign w:val="superscript"/>
          <w:lang w:eastAsia="en-GB"/>
        </w:rPr>
        <w:t>th</w:t>
      </w:r>
      <w:r>
        <w:rPr>
          <w:rFonts w:ascii="Arial" w:hAnsi="Arial" w:cs="Arial"/>
          <w:b/>
          <w:bCs/>
          <w:color w:val="1F497D"/>
          <w:sz w:val="20"/>
          <w:szCs w:val="20"/>
          <w:lang w:eastAsia="en-GB"/>
        </w:rPr>
        <w:t xml:space="preserve">  February 2014</w:t>
      </w:r>
    </w:p>
    <w:p w:rsidR="00F96FA8" w:rsidRDefault="00F96FA8" w:rsidP="00F96FA8">
      <w:pPr>
        <w:rPr>
          <w:rFonts w:ascii="Arial" w:hAnsi="Arial" w:cs="Arial"/>
          <w:sz w:val="20"/>
          <w:szCs w:val="20"/>
        </w:rPr>
      </w:pPr>
      <w:r>
        <w:rPr>
          <w:rFonts w:ascii="Arial" w:hAnsi="Arial" w:cs="Arial"/>
          <w:b/>
          <w:bCs/>
          <w:color w:val="002060"/>
          <w:sz w:val="20"/>
          <w:szCs w:val="20"/>
        </w:rPr>
        <w:t> </w:t>
      </w:r>
    </w:p>
    <w:p w:rsidR="00F96FA8" w:rsidRDefault="00F96FA8" w:rsidP="00F96FA8">
      <w:pPr>
        <w:rPr>
          <w:rFonts w:ascii="Arial" w:hAnsi="Arial" w:cs="Arial"/>
          <w:sz w:val="20"/>
          <w:szCs w:val="20"/>
        </w:rPr>
      </w:pPr>
    </w:p>
    <w:p w:rsidR="00F96FA8" w:rsidRDefault="00F96FA8" w:rsidP="00F96FA8">
      <w:pPr>
        <w:rPr>
          <w:rFonts w:ascii="Arial" w:hAnsi="Arial" w:cs="Arial"/>
          <w:color w:val="1F497D"/>
          <w:sz w:val="20"/>
          <w:szCs w:val="20"/>
        </w:rPr>
      </w:pPr>
      <w:r>
        <w:rPr>
          <w:rFonts w:ascii="Arial" w:hAnsi="Arial" w:cs="Arial"/>
          <w:color w:val="1F497D"/>
          <w:sz w:val="20"/>
          <w:szCs w:val="20"/>
          <w:lang w:eastAsia="en-GB"/>
        </w:rPr>
        <w:t>Welcome to this week’s newsletter giving you fixtures, results and Club news. </w:t>
      </w:r>
    </w:p>
    <w:p w:rsidR="00F96FA8" w:rsidRDefault="00F96FA8" w:rsidP="00F96FA8">
      <w:pPr>
        <w:rPr>
          <w:rFonts w:ascii="Arial" w:hAnsi="Arial" w:cs="Arial"/>
          <w:color w:val="1F497D"/>
          <w:sz w:val="20"/>
          <w:szCs w:val="20"/>
        </w:rPr>
      </w:pPr>
      <w:r>
        <w:rPr>
          <w:rFonts w:ascii="Arial" w:hAnsi="Arial" w:cs="Arial"/>
          <w:color w:val="1F497D"/>
          <w:sz w:val="20"/>
          <w:szCs w:val="20"/>
        </w:rPr>
        <w:t> </w:t>
      </w:r>
    </w:p>
    <w:p w:rsidR="00F96FA8" w:rsidRDefault="00F96FA8" w:rsidP="00F96FA8">
      <w:pPr>
        <w:rPr>
          <w:rFonts w:ascii="Arial" w:hAnsi="Arial" w:cs="Arial"/>
          <w:color w:val="1F497D"/>
          <w:sz w:val="20"/>
          <w:szCs w:val="20"/>
        </w:rPr>
      </w:pPr>
      <w:r>
        <w:rPr>
          <w:rFonts w:ascii="Arial" w:hAnsi="Arial" w:cs="Arial"/>
          <w:b/>
          <w:bCs/>
          <w:color w:val="1F497D"/>
          <w:sz w:val="20"/>
          <w:szCs w:val="20"/>
          <w:lang w:eastAsia="en-GB"/>
        </w:rPr>
        <w:t>Results</w:t>
      </w:r>
    </w:p>
    <w:p w:rsidR="00F96FA8" w:rsidRDefault="00F96FA8" w:rsidP="00F96FA8">
      <w:pPr>
        <w:rPr>
          <w:rFonts w:ascii="Arial" w:hAnsi="Arial" w:cs="Arial"/>
          <w:color w:val="1F497D"/>
          <w:sz w:val="20"/>
          <w:szCs w:val="20"/>
        </w:rPr>
      </w:pPr>
      <w:r>
        <w:rPr>
          <w:rFonts w:ascii="Arial" w:hAnsi="Arial" w:cs="Arial"/>
          <w:color w:val="1F497D"/>
          <w:sz w:val="20"/>
          <w:szCs w:val="20"/>
        </w:rPr>
        <w:t>The 1</w:t>
      </w:r>
      <w:r>
        <w:rPr>
          <w:rFonts w:ascii="Arial" w:hAnsi="Arial" w:cs="Arial"/>
          <w:color w:val="1F497D"/>
          <w:sz w:val="20"/>
          <w:szCs w:val="20"/>
          <w:vertAlign w:val="superscript"/>
        </w:rPr>
        <w:t>st</w:t>
      </w:r>
      <w:r>
        <w:rPr>
          <w:rFonts w:ascii="Arial" w:hAnsi="Arial" w:cs="Arial"/>
          <w:color w:val="1F497D"/>
          <w:sz w:val="20"/>
          <w:szCs w:val="20"/>
        </w:rPr>
        <w:t xml:space="preserve"> XV continued their winning streak, beating Sandown and </w:t>
      </w:r>
      <w:proofErr w:type="spellStart"/>
      <w:r>
        <w:rPr>
          <w:rFonts w:ascii="Arial" w:hAnsi="Arial" w:cs="Arial"/>
          <w:color w:val="1F497D"/>
          <w:sz w:val="20"/>
          <w:szCs w:val="20"/>
        </w:rPr>
        <w:t>Shanklin</w:t>
      </w:r>
      <w:proofErr w:type="spellEnd"/>
      <w:r>
        <w:rPr>
          <w:rFonts w:ascii="Arial" w:hAnsi="Arial" w:cs="Arial"/>
          <w:color w:val="1F497D"/>
          <w:sz w:val="20"/>
          <w:szCs w:val="20"/>
        </w:rPr>
        <w:t xml:space="preserve"> 24-0. The Hornets lost 32-10 to Old </w:t>
      </w:r>
      <w:proofErr w:type="spellStart"/>
      <w:r>
        <w:rPr>
          <w:rFonts w:ascii="Arial" w:hAnsi="Arial" w:cs="Arial"/>
          <w:color w:val="1F497D"/>
          <w:sz w:val="20"/>
          <w:szCs w:val="20"/>
        </w:rPr>
        <w:t>Tiffinians</w:t>
      </w:r>
      <w:proofErr w:type="spellEnd"/>
      <w:r>
        <w:rPr>
          <w:rFonts w:ascii="Arial" w:hAnsi="Arial" w:cs="Arial"/>
          <w:color w:val="1F497D"/>
          <w:sz w:val="20"/>
          <w:szCs w:val="20"/>
        </w:rPr>
        <w:t xml:space="preserve"> and a combined Warriors and Vets team lost 17-12 against Effingham &amp; Leatherhead.</w:t>
      </w:r>
    </w:p>
    <w:p w:rsidR="00F96FA8" w:rsidRDefault="00F96FA8" w:rsidP="00F96FA8">
      <w:pPr>
        <w:rPr>
          <w:rFonts w:ascii="Arial" w:hAnsi="Arial" w:cs="Arial"/>
          <w:color w:val="1F497D"/>
          <w:sz w:val="20"/>
          <w:szCs w:val="20"/>
          <w:lang w:eastAsia="en-GB"/>
        </w:rPr>
      </w:pPr>
    </w:p>
    <w:p w:rsidR="00F96FA8" w:rsidRDefault="00F96FA8" w:rsidP="00F96FA8">
      <w:pPr>
        <w:rPr>
          <w:rFonts w:ascii="Arial" w:hAnsi="Arial" w:cs="Arial"/>
          <w:color w:val="1F497D"/>
          <w:sz w:val="20"/>
          <w:szCs w:val="20"/>
        </w:rPr>
      </w:pPr>
      <w:r>
        <w:rPr>
          <w:rFonts w:ascii="Arial" w:hAnsi="Arial" w:cs="Arial"/>
          <w:color w:val="1F497D"/>
          <w:sz w:val="20"/>
          <w:szCs w:val="20"/>
        </w:rPr>
        <w:t> </w:t>
      </w:r>
      <w:r>
        <w:rPr>
          <w:rFonts w:ascii="Arial" w:hAnsi="Arial" w:cs="Arial"/>
          <w:b/>
          <w:bCs/>
          <w:color w:val="1F497D"/>
          <w:sz w:val="20"/>
          <w:szCs w:val="20"/>
          <w:lang w:eastAsia="en-GB"/>
        </w:rPr>
        <w:t xml:space="preserve">Fixtures </w:t>
      </w:r>
    </w:p>
    <w:p w:rsidR="00F96FA8" w:rsidRDefault="00F96FA8" w:rsidP="00F96FA8">
      <w:pPr>
        <w:rPr>
          <w:rFonts w:ascii="Arial" w:hAnsi="Arial" w:cs="Arial"/>
          <w:color w:val="1F497D"/>
          <w:sz w:val="20"/>
          <w:szCs w:val="20"/>
          <w:lang w:eastAsia="en-GB"/>
        </w:rPr>
      </w:pPr>
      <w:r>
        <w:rPr>
          <w:rFonts w:ascii="Arial" w:hAnsi="Arial" w:cs="Arial"/>
          <w:color w:val="1F497D"/>
          <w:sz w:val="20"/>
          <w:szCs w:val="20"/>
          <w:lang w:eastAsia="en-GB"/>
        </w:rPr>
        <w:t>The 1</w:t>
      </w:r>
      <w:r>
        <w:rPr>
          <w:rFonts w:ascii="Arial" w:hAnsi="Arial" w:cs="Arial"/>
          <w:color w:val="1F497D"/>
          <w:sz w:val="20"/>
          <w:szCs w:val="20"/>
          <w:vertAlign w:val="superscript"/>
          <w:lang w:eastAsia="en-GB"/>
        </w:rPr>
        <w:t>st</w:t>
      </w:r>
      <w:r>
        <w:rPr>
          <w:rFonts w:ascii="Arial" w:hAnsi="Arial" w:cs="Arial"/>
          <w:color w:val="1F497D"/>
          <w:sz w:val="20"/>
          <w:szCs w:val="20"/>
          <w:lang w:eastAsia="en-GB"/>
        </w:rPr>
        <w:t xml:space="preserve"> XV are having a well-deserved rest this weekend. The Hornets fixture is yet to be confirmed but will be an away game either against the Law Society or </w:t>
      </w:r>
      <w:proofErr w:type="spellStart"/>
      <w:r>
        <w:rPr>
          <w:rFonts w:ascii="Arial" w:hAnsi="Arial" w:cs="Arial"/>
          <w:color w:val="1F497D"/>
          <w:sz w:val="20"/>
          <w:szCs w:val="20"/>
          <w:lang w:eastAsia="en-GB"/>
        </w:rPr>
        <w:t>Cranleigh</w:t>
      </w:r>
      <w:proofErr w:type="spellEnd"/>
      <w:r>
        <w:rPr>
          <w:rFonts w:ascii="Arial" w:hAnsi="Arial" w:cs="Arial"/>
          <w:color w:val="1F497D"/>
          <w:sz w:val="20"/>
          <w:szCs w:val="20"/>
          <w:lang w:eastAsia="en-GB"/>
        </w:rPr>
        <w:t>. The Warriors have a home fixture against Sutton &amp; Epsom and the Vets also have a weekend off.</w:t>
      </w:r>
    </w:p>
    <w:p w:rsidR="00F96FA8" w:rsidRDefault="00F96FA8" w:rsidP="00F96FA8">
      <w:pPr>
        <w:rPr>
          <w:rFonts w:ascii="Arial" w:hAnsi="Arial" w:cs="Arial"/>
          <w:color w:val="1F497D"/>
          <w:sz w:val="20"/>
          <w:szCs w:val="20"/>
        </w:rPr>
      </w:pPr>
      <w:r>
        <w:rPr>
          <w:rFonts w:ascii="Arial" w:hAnsi="Arial" w:cs="Arial"/>
          <w:color w:val="1F497D"/>
          <w:sz w:val="20"/>
          <w:szCs w:val="20"/>
        </w:rPr>
        <w:t> </w:t>
      </w:r>
    </w:p>
    <w:p w:rsidR="00F96FA8" w:rsidRDefault="00F96FA8" w:rsidP="00F96FA8">
      <w:pPr>
        <w:autoSpaceDE w:val="0"/>
        <w:autoSpaceDN w:val="0"/>
        <w:rPr>
          <w:rFonts w:ascii="Arial" w:hAnsi="Arial" w:cs="Arial"/>
          <w:b/>
          <w:bCs/>
          <w:color w:val="1F497D"/>
          <w:sz w:val="20"/>
          <w:szCs w:val="20"/>
        </w:rPr>
      </w:pPr>
      <w:r>
        <w:rPr>
          <w:rFonts w:ascii="Arial" w:hAnsi="Arial" w:cs="Arial"/>
          <w:b/>
          <w:bCs/>
          <w:color w:val="1F497D"/>
          <w:sz w:val="20"/>
          <w:szCs w:val="20"/>
        </w:rPr>
        <w:t>Sportsman's Lunch - Friday 11th April</w:t>
      </w:r>
    </w:p>
    <w:p w:rsidR="00F96FA8" w:rsidRDefault="00F96FA8" w:rsidP="00F96FA8">
      <w:pPr>
        <w:autoSpaceDE w:val="0"/>
        <w:autoSpaceDN w:val="0"/>
        <w:rPr>
          <w:rFonts w:ascii="Arial" w:hAnsi="Arial" w:cs="Arial"/>
          <w:color w:val="1F497D"/>
          <w:sz w:val="20"/>
          <w:szCs w:val="20"/>
        </w:rPr>
      </w:pPr>
      <w:r>
        <w:rPr>
          <w:rFonts w:ascii="Arial" w:hAnsi="Arial" w:cs="Arial"/>
          <w:color w:val="1F497D"/>
          <w:sz w:val="20"/>
          <w:szCs w:val="20"/>
        </w:rPr>
        <w:t xml:space="preserve">This year’s speaker will be former Welsh international and backs coach for Wales and the British Lions, Rob </w:t>
      </w:r>
      <w:proofErr w:type="spellStart"/>
      <w:r>
        <w:rPr>
          <w:rFonts w:ascii="Arial" w:hAnsi="Arial" w:cs="Arial"/>
          <w:color w:val="1F497D"/>
          <w:sz w:val="20"/>
          <w:szCs w:val="20"/>
        </w:rPr>
        <w:t>Howley</w:t>
      </w:r>
      <w:proofErr w:type="spellEnd"/>
      <w:r>
        <w:rPr>
          <w:rFonts w:ascii="Arial" w:hAnsi="Arial" w:cs="Arial"/>
          <w:color w:val="1F497D"/>
          <w:sz w:val="20"/>
          <w:szCs w:val="20"/>
        </w:rPr>
        <w:t xml:space="preserve">. The cost per ticket is £70, or £700 for a table of 10, which includes a three-course lunch. We are also looking for donations of substantial, preferably sporting-related, prizes for the auction. If you’d like to book a ticket or table, have something to offer to the auction, or just need more information, please contact </w:t>
      </w:r>
      <w:hyperlink r:id="rId5" w:history="1">
        <w:r>
          <w:rPr>
            <w:rStyle w:val="Hyperlink"/>
            <w:rFonts w:ascii="Arial" w:hAnsi="Arial" w:cs="Arial"/>
            <w:color w:val="1F497D"/>
            <w:sz w:val="20"/>
            <w:szCs w:val="20"/>
          </w:rPr>
          <w:t>thesportsmanslunch@yahoo.co.uk</w:t>
        </w:r>
      </w:hyperlink>
    </w:p>
    <w:p w:rsidR="00F96FA8" w:rsidRDefault="00F96FA8" w:rsidP="00F96FA8">
      <w:pPr>
        <w:rPr>
          <w:rFonts w:ascii="Arial" w:hAnsi="Arial" w:cs="Arial"/>
          <w:color w:val="1F497D"/>
          <w:sz w:val="20"/>
          <w:szCs w:val="20"/>
        </w:rPr>
      </w:pPr>
    </w:p>
    <w:p w:rsidR="00F96FA8" w:rsidRDefault="00F96FA8" w:rsidP="00F96FA8">
      <w:pPr>
        <w:rPr>
          <w:rFonts w:ascii="Arial" w:hAnsi="Arial" w:cs="Arial"/>
          <w:b/>
          <w:bCs/>
          <w:color w:val="1F497D"/>
          <w:sz w:val="20"/>
          <w:szCs w:val="20"/>
        </w:rPr>
      </w:pPr>
      <w:r>
        <w:rPr>
          <w:rFonts w:ascii="Arial" w:hAnsi="Arial" w:cs="Arial"/>
          <w:b/>
          <w:bCs/>
          <w:color w:val="1F497D"/>
          <w:sz w:val="20"/>
          <w:szCs w:val="20"/>
        </w:rPr>
        <w:t>Survey help needed</w:t>
      </w:r>
    </w:p>
    <w:p w:rsidR="00F96FA8" w:rsidRDefault="00F96FA8" w:rsidP="00F96FA8">
      <w:pPr>
        <w:rPr>
          <w:rFonts w:ascii="Arial" w:hAnsi="Arial" w:cs="Arial"/>
          <w:color w:val="1F497D"/>
          <w:sz w:val="20"/>
          <w:szCs w:val="20"/>
        </w:rPr>
      </w:pPr>
      <w:r>
        <w:rPr>
          <w:rFonts w:ascii="Arial" w:hAnsi="Arial" w:cs="Arial"/>
          <w:color w:val="1F497D"/>
        </w:rPr>
        <w:t>Sports Coach UK are conducting a survey on players in sport</w:t>
      </w:r>
      <w:r>
        <w:rPr>
          <w:rFonts w:ascii="Arial" w:hAnsi="Arial" w:cs="Arial"/>
          <w:color w:val="1F497D"/>
          <w:sz w:val="20"/>
          <w:szCs w:val="20"/>
        </w:rPr>
        <w:t xml:space="preserve"> and would very much appreciate your help in promoting our online survey, for a new four year study, to examine the impact of coaching on participants. The survey is open until </w:t>
      </w:r>
      <w:r>
        <w:rPr>
          <w:rFonts w:ascii="Arial" w:hAnsi="Arial" w:cs="Arial"/>
          <w:color w:val="1F497D"/>
          <w:sz w:val="20"/>
          <w:szCs w:val="20"/>
          <w:u w:val="single"/>
        </w:rPr>
        <w:t>28 February</w:t>
      </w:r>
      <w:r>
        <w:rPr>
          <w:rFonts w:ascii="Arial" w:hAnsi="Arial" w:cs="Arial"/>
          <w:color w:val="1F497D"/>
          <w:sz w:val="20"/>
          <w:szCs w:val="20"/>
        </w:rPr>
        <w:t xml:space="preserve">. The research will examine how people play sport, which sports they play and whether coaching has an impact on enjoyment, levels of participation and interruptions to sporting habits. All sports achieving at least 50 responses from participants will be provided with a sport specific final report. The link to the online survey is: </w:t>
      </w:r>
      <w:hyperlink r:id="rId6" w:history="1">
        <w:r>
          <w:rPr>
            <w:rStyle w:val="Hyperlink"/>
            <w:rFonts w:ascii="Arial" w:hAnsi="Arial" w:cs="Arial"/>
            <w:color w:val="1F497D"/>
            <w:sz w:val="20"/>
            <w:szCs w:val="20"/>
          </w:rPr>
          <w:t>http://www.snapsurveys.com/swh/surveylogin.asp?k=138738005221</w:t>
        </w:r>
      </w:hyperlink>
      <w:r>
        <w:rPr>
          <w:rFonts w:ascii="Arial" w:hAnsi="Arial" w:cs="Arial"/>
          <w:color w:val="1F497D"/>
          <w:sz w:val="20"/>
          <w:szCs w:val="20"/>
        </w:rPr>
        <w:t xml:space="preserve"> and the survey is open to all participants aged 19</w:t>
      </w:r>
      <w:proofErr w:type="gramStart"/>
      <w:r>
        <w:rPr>
          <w:rFonts w:ascii="Arial" w:hAnsi="Arial" w:cs="Arial"/>
          <w:color w:val="1F497D"/>
          <w:sz w:val="20"/>
          <w:szCs w:val="20"/>
        </w:rPr>
        <w:t>+ .</w:t>
      </w:r>
      <w:proofErr w:type="gramEnd"/>
    </w:p>
    <w:p w:rsidR="00F96FA8" w:rsidRDefault="00F96FA8" w:rsidP="00F96FA8">
      <w:pPr>
        <w:rPr>
          <w:rFonts w:ascii="Arial" w:hAnsi="Arial" w:cs="Arial"/>
          <w:color w:val="1F497D"/>
          <w:sz w:val="20"/>
          <w:szCs w:val="20"/>
        </w:rPr>
      </w:pPr>
    </w:p>
    <w:p w:rsidR="00F96FA8" w:rsidRDefault="00F96FA8" w:rsidP="00F96FA8">
      <w:pPr>
        <w:rPr>
          <w:rFonts w:ascii="Arial" w:hAnsi="Arial" w:cs="Arial"/>
          <w:color w:val="1F497D"/>
          <w:sz w:val="20"/>
          <w:szCs w:val="20"/>
        </w:rPr>
      </w:pPr>
    </w:p>
    <w:p w:rsidR="00F96FA8" w:rsidRDefault="00F96FA8" w:rsidP="00F96FA8">
      <w:pPr>
        <w:rPr>
          <w:rFonts w:ascii="Arial" w:hAnsi="Arial" w:cs="Arial"/>
          <w:b/>
          <w:bCs/>
          <w:color w:val="1F497D"/>
          <w:sz w:val="20"/>
          <w:szCs w:val="20"/>
        </w:rPr>
      </w:pPr>
      <w:r>
        <w:rPr>
          <w:rFonts w:ascii="Arial" w:hAnsi="Arial" w:cs="Arial"/>
          <w:b/>
          <w:bCs/>
          <w:color w:val="1F497D"/>
          <w:sz w:val="20"/>
          <w:szCs w:val="20"/>
        </w:rPr>
        <w:t>Farnham Rugby Club on Facebook &amp; Twitter</w:t>
      </w:r>
    </w:p>
    <w:p w:rsidR="00F96FA8" w:rsidRDefault="00F96FA8" w:rsidP="00F96FA8">
      <w:pPr>
        <w:rPr>
          <w:rFonts w:ascii="Arial" w:hAnsi="Arial" w:cs="Arial"/>
          <w:color w:val="1F497D"/>
          <w:sz w:val="20"/>
          <w:szCs w:val="20"/>
          <w:lang w:eastAsia="en-GB"/>
        </w:rPr>
      </w:pPr>
      <w:r>
        <w:rPr>
          <w:rFonts w:ascii="Arial" w:hAnsi="Arial" w:cs="Arial"/>
          <w:color w:val="1F497D"/>
          <w:sz w:val="20"/>
          <w:szCs w:val="20"/>
          <w:lang w:eastAsia="en-GB"/>
        </w:rPr>
        <w:t xml:space="preserve">In addition to using our Website </w:t>
      </w:r>
      <w:hyperlink r:id="rId7" w:history="1">
        <w:r>
          <w:rPr>
            <w:rStyle w:val="Hyperlink"/>
            <w:rFonts w:ascii="Arial" w:hAnsi="Arial" w:cs="Arial"/>
            <w:color w:val="1F497D"/>
            <w:sz w:val="20"/>
            <w:szCs w:val="20"/>
            <w:lang w:eastAsia="en-GB"/>
          </w:rPr>
          <w:t>www.farnhamrugby.org</w:t>
        </w:r>
      </w:hyperlink>
      <w:r>
        <w:rPr>
          <w:rFonts w:ascii="Arial" w:hAnsi="Arial" w:cs="Arial"/>
          <w:color w:val="1F497D"/>
          <w:sz w:val="20"/>
          <w:szCs w:val="20"/>
          <w:lang w:eastAsia="en-GB"/>
        </w:rPr>
        <w:t xml:space="preserve"> and this Newsletter to disseminate Club information, results, events </w:t>
      </w:r>
      <w:proofErr w:type="spellStart"/>
      <w:r>
        <w:rPr>
          <w:rFonts w:ascii="Arial" w:hAnsi="Arial" w:cs="Arial"/>
          <w:color w:val="1F497D"/>
          <w:sz w:val="20"/>
          <w:szCs w:val="20"/>
          <w:lang w:eastAsia="en-GB"/>
        </w:rPr>
        <w:t>etc</w:t>
      </w:r>
      <w:proofErr w:type="spellEnd"/>
      <w:r>
        <w:rPr>
          <w:rFonts w:ascii="Arial" w:hAnsi="Arial" w:cs="Arial"/>
          <w:color w:val="1F497D"/>
          <w:sz w:val="20"/>
          <w:szCs w:val="20"/>
          <w:lang w:eastAsia="en-GB"/>
        </w:rPr>
        <w:t xml:space="preserve"> we also have a Facebook page and Twitter account.  You can help the Club to build its Rugby profile and publicise it widely by re-tweeting </w:t>
      </w:r>
      <w:proofErr w:type="spellStart"/>
      <w:r>
        <w:rPr>
          <w:rFonts w:ascii="Arial" w:hAnsi="Arial" w:cs="Arial"/>
          <w:color w:val="1F497D"/>
          <w:sz w:val="20"/>
          <w:szCs w:val="20"/>
          <w:lang w:eastAsia="en-GB"/>
        </w:rPr>
        <w:t>etc</w:t>
      </w:r>
      <w:proofErr w:type="spellEnd"/>
      <w:r>
        <w:rPr>
          <w:rFonts w:ascii="Arial" w:hAnsi="Arial" w:cs="Arial"/>
          <w:color w:val="1F497D"/>
          <w:sz w:val="20"/>
          <w:szCs w:val="20"/>
          <w:lang w:eastAsia="en-GB"/>
        </w:rPr>
        <w:t xml:space="preserve"> so please sign up to the page on Facebook and follow the Club on Twitter.</w:t>
      </w:r>
    </w:p>
    <w:p w:rsidR="00F96FA8" w:rsidRDefault="00F96FA8" w:rsidP="00F96FA8">
      <w:pPr>
        <w:rPr>
          <w:rFonts w:ascii="Arial" w:hAnsi="Arial" w:cs="Arial"/>
          <w:color w:val="1F497D"/>
          <w:sz w:val="20"/>
          <w:szCs w:val="20"/>
          <w:lang w:eastAsia="en-GB"/>
        </w:rPr>
      </w:pPr>
      <w:r>
        <w:rPr>
          <w:rFonts w:ascii="Arial" w:hAnsi="Arial" w:cs="Arial"/>
          <w:color w:val="1F497D"/>
          <w:sz w:val="20"/>
          <w:szCs w:val="20"/>
          <w:lang w:eastAsia="en-GB"/>
        </w:rPr>
        <w:t xml:space="preserve">Facebook page address </w:t>
      </w:r>
      <w:proofErr w:type="gramStart"/>
      <w:r>
        <w:rPr>
          <w:rFonts w:ascii="Arial" w:hAnsi="Arial" w:cs="Arial"/>
          <w:color w:val="1F497D"/>
          <w:sz w:val="20"/>
          <w:szCs w:val="20"/>
          <w:lang w:eastAsia="en-GB"/>
        </w:rPr>
        <w:t>is  </w:t>
      </w:r>
      <w:proofErr w:type="gramEnd"/>
      <w:hyperlink r:id="rId8" w:history="1">
        <w:r>
          <w:rPr>
            <w:rStyle w:val="Hyperlink"/>
            <w:rFonts w:ascii="Arial" w:hAnsi="Arial" w:cs="Arial"/>
            <w:color w:val="1F497D"/>
            <w:sz w:val="20"/>
            <w:szCs w:val="20"/>
            <w:lang w:eastAsia="en-GB"/>
          </w:rPr>
          <w:t>https://www.facebook.com/pages/Farnham-Rugby-Union-Football-Club/248031172647</w:t>
        </w:r>
      </w:hyperlink>
    </w:p>
    <w:p w:rsidR="00F96FA8" w:rsidRDefault="00F96FA8" w:rsidP="00F96FA8">
      <w:pPr>
        <w:rPr>
          <w:rFonts w:ascii="Arial" w:hAnsi="Arial" w:cs="Arial"/>
          <w:color w:val="1F497D"/>
          <w:sz w:val="20"/>
          <w:szCs w:val="20"/>
          <w:lang w:eastAsia="en-GB"/>
        </w:rPr>
      </w:pPr>
      <w:r>
        <w:rPr>
          <w:rFonts w:ascii="Arial" w:hAnsi="Arial" w:cs="Arial"/>
          <w:color w:val="1F497D"/>
          <w:sz w:val="20"/>
          <w:szCs w:val="20"/>
          <w:lang w:eastAsia="en-GB"/>
        </w:rPr>
        <w:t>Twitter account is @</w:t>
      </w:r>
      <w:proofErr w:type="spellStart"/>
      <w:r>
        <w:rPr>
          <w:rFonts w:ascii="Arial" w:hAnsi="Arial" w:cs="Arial"/>
          <w:color w:val="1F497D"/>
          <w:sz w:val="20"/>
          <w:szCs w:val="20"/>
          <w:lang w:eastAsia="en-GB"/>
        </w:rPr>
        <w:t>FarnhamRugby</w:t>
      </w:r>
      <w:proofErr w:type="spellEnd"/>
    </w:p>
    <w:p w:rsidR="00F96FA8" w:rsidRDefault="00F96FA8" w:rsidP="00F96FA8">
      <w:pPr>
        <w:rPr>
          <w:rFonts w:ascii="Arial" w:hAnsi="Arial" w:cs="Arial"/>
          <w:b/>
          <w:bCs/>
          <w:color w:val="1F497D"/>
          <w:sz w:val="20"/>
          <w:szCs w:val="20"/>
        </w:rPr>
      </w:pPr>
    </w:p>
    <w:p w:rsidR="00F96FA8" w:rsidRDefault="00F96FA8" w:rsidP="00F96FA8">
      <w:pPr>
        <w:rPr>
          <w:rFonts w:ascii="Arial" w:hAnsi="Arial" w:cs="Arial"/>
          <w:b/>
          <w:bCs/>
          <w:color w:val="1F497D"/>
          <w:sz w:val="20"/>
          <w:szCs w:val="20"/>
        </w:rPr>
      </w:pPr>
    </w:p>
    <w:p w:rsidR="00F96FA8" w:rsidRDefault="00F96FA8" w:rsidP="00F96FA8">
      <w:pPr>
        <w:rPr>
          <w:rFonts w:ascii="Arial" w:hAnsi="Arial" w:cs="Arial"/>
          <w:color w:val="1F497D"/>
          <w:sz w:val="20"/>
          <w:szCs w:val="20"/>
        </w:rPr>
      </w:pPr>
      <w:r>
        <w:rPr>
          <w:rFonts w:ascii="Arial" w:hAnsi="Arial" w:cs="Arial"/>
          <w:i/>
          <w:iCs/>
          <w:color w:val="1F497D"/>
          <w:sz w:val="20"/>
          <w:szCs w:val="20"/>
          <w:lang w:eastAsia="en-GB"/>
        </w:rPr>
        <w:t xml:space="preserve">If you have anything you would like to be included in future editions of this newsletter, please contact Sue Keogh, Chair of Communications at </w:t>
      </w:r>
      <w:hyperlink r:id="rId9" w:history="1">
        <w:r>
          <w:rPr>
            <w:rStyle w:val="Hyperlink"/>
            <w:rFonts w:ascii="Arial" w:hAnsi="Arial" w:cs="Arial"/>
            <w:i/>
            <w:iCs/>
            <w:color w:val="1F497D"/>
            <w:sz w:val="20"/>
            <w:szCs w:val="20"/>
            <w:lang w:eastAsia="en-GB"/>
          </w:rPr>
          <w:t>keogh691@btinternet.com</w:t>
        </w:r>
      </w:hyperlink>
    </w:p>
    <w:p w:rsidR="00F96FA8" w:rsidRDefault="00F96FA8" w:rsidP="00F96FA8">
      <w:pPr>
        <w:rPr>
          <w:color w:val="1F497D"/>
        </w:rPr>
      </w:pPr>
    </w:p>
    <w:p w:rsidR="00C01878" w:rsidRDefault="00C01878">
      <w:bookmarkStart w:id="0" w:name="_GoBack"/>
      <w:bookmarkEnd w:id="0"/>
    </w:p>
    <w:sectPr w:rsidR="00C01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A8"/>
    <w:rsid w:val="00C01878"/>
    <w:rsid w:val="00F9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F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Farnham-Rugby-Union-Football-Club/248031172647" TargetMode="External"/><Relationship Id="rId3" Type="http://schemas.openxmlformats.org/officeDocument/2006/relationships/settings" Target="settings.xml"/><Relationship Id="rId7" Type="http://schemas.openxmlformats.org/officeDocument/2006/relationships/hyperlink" Target="http://www.farnhamrugb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napsurveys.com/swh/surveylogin.asp?k=138738005221" TargetMode="External"/><Relationship Id="rId11" Type="http://schemas.openxmlformats.org/officeDocument/2006/relationships/theme" Target="theme/theme1.xml"/><Relationship Id="rId5" Type="http://schemas.openxmlformats.org/officeDocument/2006/relationships/hyperlink" Target="mailto:thesportsmanslunch@yahoo.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ogh691@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2014-02-19T21:45:00Z</dcterms:created>
  <dcterms:modified xsi:type="dcterms:W3CDTF">2014-02-19T21:45:00Z</dcterms:modified>
</cp:coreProperties>
</file>